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8A" w:rsidRDefault="000F0C6F" w:rsidP="000F0C6F">
      <w:pPr>
        <w:ind w:left="-360"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7A">
        <w:rPr>
          <w:rFonts w:ascii="Times New Roman" w:hAnsi="Times New Roman" w:cs="Times New Roman"/>
          <w:b/>
          <w:sz w:val="28"/>
          <w:szCs w:val="28"/>
        </w:rPr>
        <w:t>A tra</w:t>
      </w:r>
      <w:r w:rsidR="003F71A0">
        <w:rPr>
          <w:rFonts w:ascii="Times New Roman" w:hAnsi="Times New Roman" w:cs="Times New Roman"/>
          <w:b/>
          <w:sz w:val="28"/>
          <w:szCs w:val="28"/>
        </w:rPr>
        <w:t xml:space="preserve">nsport will be heading east </w:t>
      </w:r>
      <w:r w:rsidR="00C40103">
        <w:rPr>
          <w:rFonts w:ascii="Times New Roman" w:hAnsi="Times New Roman" w:cs="Times New Roman"/>
          <w:b/>
          <w:sz w:val="28"/>
          <w:szCs w:val="28"/>
        </w:rPr>
        <w:t>Labor Day weekend</w:t>
      </w:r>
      <w:r w:rsidR="003F71A0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0D2C7A">
        <w:rPr>
          <w:rFonts w:ascii="Times New Roman" w:hAnsi="Times New Roman" w:cs="Times New Roman"/>
          <w:b/>
          <w:sz w:val="28"/>
          <w:szCs w:val="28"/>
        </w:rPr>
        <w:t xml:space="preserve">. If interested in a kid to come east, call or </w:t>
      </w:r>
      <w:proofErr w:type="gramStart"/>
      <w:r w:rsidRPr="000D2C7A">
        <w:rPr>
          <w:rFonts w:ascii="Times New Roman" w:hAnsi="Times New Roman" w:cs="Times New Roman"/>
          <w:b/>
          <w:sz w:val="28"/>
          <w:szCs w:val="28"/>
        </w:rPr>
        <w:t>text  Helen</w:t>
      </w:r>
      <w:proofErr w:type="gramEnd"/>
      <w:r w:rsidRPr="000D2C7A">
        <w:rPr>
          <w:rFonts w:ascii="Times New Roman" w:hAnsi="Times New Roman" w:cs="Times New Roman"/>
          <w:b/>
          <w:sz w:val="28"/>
          <w:szCs w:val="28"/>
        </w:rPr>
        <w:t xml:space="preserve"> Snyder at 717-979-6044 or email </w:t>
      </w:r>
      <w:hyperlink r:id="rId5" w:history="1">
        <w:r w:rsidRPr="000D2C7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</w:rPr>
          <w:t>helen@starfirenubians.com</w:t>
        </w:r>
      </w:hyperlink>
      <w:r w:rsidRPr="000D2C7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MediumShading1-Accent4"/>
        <w:tblW w:w="111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3708"/>
        <w:gridCol w:w="3510"/>
        <w:gridCol w:w="1890"/>
        <w:gridCol w:w="2070"/>
      </w:tblGrid>
      <w:tr w:rsidR="000F0C6F" w:rsidRPr="004725B0" w:rsidTr="00E5330A">
        <w:trPr>
          <w:cnfStyle w:val="100000000000"/>
          <w:trHeight w:val="576"/>
        </w:trPr>
        <w:tc>
          <w:tcPr>
            <w:cnfStyle w:val="001000000000"/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0F0C6F" w:rsidRPr="004725B0" w:rsidRDefault="000F0C6F" w:rsidP="000B7AC1">
            <w:pPr>
              <w:ind w:right="-3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25B0">
              <w:rPr>
                <w:rFonts w:ascii="Times New Roman" w:hAnsi="Times New Roman" w:cs="Times New Roman"/>
                <w:sz w:val="36"/>
                <w:szCs w:val="36"/>
              </w:rPr>
              <w:t>Doe</w:t>
            </w:r>
          </w:p>
        </w:tc>
        <w:tc>
          <w:tcPr>
            <w:tcW w:w="3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0F0C6F" w:rsidRPr="004725B0" w:rsidRDefault="000F0C6F" w:rsidP="000B7AC1">
            <w:pPr>
              <w:ind w:right="-360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Buck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0F0C6F" w:rsidRPr="004725B0" w:rsidRDefault="000F0C6F" w:rsidP="000B7AC1">
            <w:pPr>
              <w:ind w:right="-36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Due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0F0C6F" w:rsidRPr="004725B0" w:rsidRDefault="000F0C6F" w:rsidP="000B7AC1">
            <w:pPr>
              <w:ind w:right="-360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Available</w:t>
            </w:r>
          </w:p>
        </w:tc>
      </w:tr>
      <w:tr w:rsidR="000F0C6F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0F0C6F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1543"/>
                <w:sz w:val="32"/>
                <w:szCs w:val="32"/>
              </w:rPr>
              <w:t>Heart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0F0C6F" w:rsidRPr="000F0C6F" w:rsidRDefault="000D0506" w:rsidP="000F0C6F">
            <w:pPr>
              <w:ind w:right="-360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Graduate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0F0C6F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2-05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0F0C6F" w:rsidRPr="00CB7E28" w:rsidRDefault="000B7AC1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2B</w:t>
            </w: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1543"/>
                <w:sz w:val="32"/>
                <w:szCs w:val="32"/>
              </w:rPr>
              <w:t>Rosemary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0F0C6F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Lightning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3-26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0B7AC1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1B</w:t>
            </w: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2F1543"/>
                <w:sz w:val="32"/>
                <w:szCs w:val="32"/>
              </w:rPr>
              <w:t>Rizzo</w:t>
            </w: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6C0CB1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Lightning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4-29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0B7AC1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2D</w:t>
            </w: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71010" w:rsidRDefault="00BC2448" w:rsidP="000B7AC1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3F71A0" w:rsidRPr="00C71010">
                <w:rPr>
                  <w:rStyle w:val="Hyperlink"/>
                  <w:rFonts w:ascii="Times New Roman" w:hAnsi="Times New Roman" w:cs="Times New Roman"/>
                  <w:bCs w:val="0"/>
                  <w:color w:val="auto"/>
                  <w:sz w:val="32"/>
                  <w:szCs w:val="32"/>
                </w:rPr>
                <w:t>Sweetheart</w:t>
              </w:r>
            </w:hyperlink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0D0506" w:rsidRPr="00CB7E28" w:rsidRDefault="000D0506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Graduate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2-05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0B7AC1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1D 1B</w:t>
            </w: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71010" w:rsidRDefault="00BC2448" w:rsidP="000B7AC1">
            <w:pPr>
              <w:ind w:right="-36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3F71A0" w:rsidRPr="00E5330A">
                <w:rPr>
                  <w:rStyle w:val="Hyperlink"/>
                  <w:rFonts w:ascii="Times New Roman" w:hAnsi="Times New Roman" w:cs="Times New Roman"/>
                  <w:bCs w:val="0"/>
                  <w:color w:val="000000" w:themeColor="text1"/>
                  <w:sz w:val="32"/>
                  <w:szCs w:val="32"/>
                </w:rPr>
                <w:t>Misty Day</w:t>
              </w:r>
            </w:hyperlink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B929D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Lightning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B929D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4-02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0B7AC1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  <w:t>2B 1D</w:t>
            </w: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3F71A0" w:rsidRDefault="00BC2448" w:rsidP="000B7AC1">
            <w:pPr>
              <w:ind w:right="-36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8" w:history="1">
              <w:proofErr w:type="spellStart"/>
              <w:r w:rsidR="003F71A0" w:rsidRPr="003F71A0">
                <w:rPr>
                  <w:rStyle w:val="Hyperlink"/>
                  <w:rFonts w:ascii="Times New Roman" w:hAnsi="Times New Roman" w:cs="Times New Roman"/>
                  <w:bCs w:val="0"/>
                  <w:color w:val="000000" w:themeColor="text1"/>
                  <w:sz w:val="32"/>
                  <w:szCs w:val="32"/>
                </w:rPr>
                <w:t>Bling</w:t>
              </w:r>
              <w:proofErr w:type="spellEnd"/>
            </w:hyperlink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B929D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Lightning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B929D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2-22</w:t>
            </w: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B929D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E5330A" w:rsidRDefault="003F71A0" w:rsidP="000B7AC1">
            <w:pPr>
              <w:ind w:right="-36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4725B0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853787" w:rsidRDefault="003F71A0" w:rsidP="000B7AC1">
            <w:pPr>
              <w:ind w:right="-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853787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853787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853787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3F71A0" w:rsidRPr="00853787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853787" w:rsidTr="00E5330A">
        <w:trPr>
          <w:cnfStyle w:val="00000010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10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  <w:tr w:rsidR="003F71A0" w:rsidRPr="00853787" w:rsidTr="00E5330A">
        <w:trPr>
          <w:cnfStyle w:val="000000010000"/>
          <w:trHeight w:val="576"/>
        </w:trPr>
        <w:tc>
          <w:tcPr>
            <w:cnfStyle w:val="001000000000"/>
            <w:tcW w:w="3708" w:type="dxa"/>
            <w:tcBorders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rPr>
                <w:rFonts w:ascii="Times New Roman" w:hAnsi="Times New Roman" w:cs="Times New Roman"/>
                <w:color w:val="2F1543"/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none" w:sz="0" w:space="0" w:color="auto"/>
            </w:tcBorders>
            <w:vAlign w:val="bottom"/>
          </w:tcPr>
          <w:p w:rsidR="003F71A0" w:rsidRPr="00CB7E28" w:rsidRDefault="003F71A0" w:rsidP="000B7AC1">
            <w:pPr>
              <w:ind w:right="-360"/>
              <w:cnfStyle w:val="000000010000"/>
              <w:rPr>
                <w:rFonts w:ascii="Times New Roman" w:hAnsi="Times New Roman" w:cs="Times New Roman"/>
                <w:b/>
                <w:color w:val="2F1543"/>
                <w:sz w:val="32"/>
                <w:szCs w:val="32"/>
              </w:rPr>
            </w:pPr>
          </w:p>
        </w:tc>
      </w:tr>
    </w:tbl>
    <w:p w:rsidR="000F0C6F" w:rsidRPr="000F0C6F" w:rsidRDefault="000F0C6F" w:rsidP="000F0C6F">
      <w:pPr>
        <w:ind w:left="-360" w:righ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0C6F" w:rsidRPr="000F0C6F" w:rsidSect="00853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68A"/>
    <w:rsid w:val="000030AB"/>
    <w:rsid w:val="00004D43"/>
    <w:rsid w:val="00016A8C"/>
    <w:rsid w:val="00022E62"/>
    <w:rsid w:val="0003223E"/>
    <w:rsid w:val="0003769A"/>
    <w:rsid w:val="00040235"/>
    <w:rsid w:val="00045367"/>
    <w:rsid w:val="00050CEC"/>
    <w:rsid w:val="000525DB"/>
    <w:rsid w:val="00052887"/>
    <w:rsid w:val="000551D4"/>
    <w:rsid w:val="00067CC3"/>
    <w:rsid w:val="00074895"/>
    <w:rsid w:val="000835CB"/>
    <w:rsid w:val="00085C8F"/>
    <w:rsid w:val="000906B6"/>
    <w:rsid w:val="00092D0D"/>
    <w:rsid w:val="00097C44"/>
    <w:rsid w:val="000B0A1E"/>
    <w:rsid w:val="000B7AC1"/>
    <w:rsid w:val="000C6C5A"/>
    <w:rsid w:val="000D0506"/>
    <w:rsid w:val="000D0E29"/>
    <w:rsid w:val="000D1C47"/>
    <w:rsid w:val="000D587B"/>
    <w:rsid w:val="000E36FE"/>
    <w:rsid w:val="000E40CA"/>
    <w:rsid w:val="000F010B"/>
    <w:rsid w:val="000F0C6F"/>
    <w:rsid w:val="000F4730"/>
    <w:rsid w:val="00103EA6"/>
    <w:rsid w:val="00105073"/>
    <w:rsid w:val="001102AB"/>
    <w:rsid w:val="00114001"/>
    <w:rsid w:val="001233E3"/>
    <w:rsid w:val="0012492C"/>
    <w:rsid w:val="00132411"/>
    <w:rsid w:val="00136804"/>
    <w:rsid w:val="0014103C"/>
    <w:rsid w:val="0014168E"/>
    <w:rsid w:val="00141909"/>
    <w:rsid w:val="001421E5"/>
    <w:rsid w:val="00144DF6"/>
    <w:rsid w:val="001504E5"/>
    <w:rsid w:val="001544C4"/>
    <w:rsid w:val="001568BE"/>
    <w:rsid w:val="0016269A"/>
    <w:rsid w:val="00164C44"/>
    <w:rsid w:val="00164CE7"/>
    <w:rsid w:val="00167718"/>
    <w:rsid w:val="0017020F"/>
    <w:rsid w:val="00175931"/>
    <w:rsid w:val="001840E7"/>
    <w:rsid w:val="001A1CDA"/>
    <w:rsid w:val="001A332E"/>
    <w:rsid w:val="001B557B"/>
    <w:rsid w:val="001C05C0"/>
    <w:rsid w:val="001C1632"/>
    <w:rsid w:val="001C2B12"/>
    <w:rsid w:val="001C4BD9"/>
    <w:rsid w:val="001C7402"/>
    <w:rsid w:val="001D061B"/>
    <w:rsid w:val="001D72F7"/>
    <w:rsid w:val="001D774C"/>
    <w:rsid w:val="001E193A"/>
    <w:rsid w:val="001E2AA8"/>
    <w:rsid w:val="001E3940"/>
    <w:rsid w:val="001E6E5C"/>
    <w:rsid w:val="001E7C53"/>
    <w:rsid w:val="001F04D8"/>
    <w:rsid w:val="001F152F"/>
    <w:rsid w:val="001F18A6"/>
    <w:rsid w:val="001F3145"/>
    <w:rsid w:val="001F3250"/>
    <w:rsid w:val="001F6427"/>
    <w:rsid w:val="001F690A"/>
    <w:rsid w:val="00200687"/>
    <w:rsid w:val="00203E99"/>
    <w:rsid w:val="00207D68"/>
    <w:rsid w:val="00220DDE"/>
    <w:rsid w:val="002217C4"/>
    <w:rsid w:val="00222564"/>
    <w:rsid w:val="0023042F"/>
    <w:rsid w:val="00233C09"/>
    <w:rsid w:val="0024251D"/>
    <w:rsid w:val="00253B61"/>
    <w:rsid w:val="002569F9"/>
    <w:rsid w:val="00257D64"/>
    <w:rsid w:val="00260032"/>
    <w:rsid w:val="0027518B"/>
    <w:rsid w:val="00276AFC"/>
    <w:rsid w:val="00283988"/>
    <w:rsid w:val="00284FF2"/>
    <w:rsid w:val="00285324"/>
    <w:rsid w:val="0028795F"/>
    <w:rsid w:val="002938B1"/>
    <w:rsid w:val="0029761E"/>
    <w:rsid w:val="002B11BC"/>
    <w:rsid w:val="002B1D66"/>
    <w:rsid w:val="002B79F3"/>
    <w:rsid w:val="002B7CBB"/>
    <w:rsid w:val="002C03D9"/>
    <w:rsid w:val="002C228C"/>
    <w:rsid w:val="002D0EB8"/>
    <w:rsid w:val="002D1CC1"/>
    <w:rsid w:val="002D3D80"/>
    <w:rsid w:val="002E3693"/>
    <w:rsid w:val="002F00E3"/>
    <w:rsid w:val="002F3810"/>
    <w:rsid w:val="002F68D0"/>
    <w:rsid w:val="002F7965"/>
    <w:rsid w:val="00301A9B"/>
    <w:rsid w:val="003219F1"/>
    <w:rsid w:val="003324FE"/>
    <w:rsid w:val="0034159C"/>
    <w:rsid w:val="00345932"/>
    <w:rsid w:val="003668E9"/>
    <w:rsid w:val="003703D6"/>
    <w:rsid w:val="00371066"/>
    <w:rsid w:val="00373613"/>
    <w:rsid w:val="00373E65"/>
    <w:rsid w:val="00377384"/>
    <w:rsid w:val="0038148B"/>
    <w:rsid w:val="00382251"/>
    <w:rsid w:val="00382541"/>
    <w:rsid w:val="00384D0B"/>
    <w:rsid w:val="00386992"/>
    <w:rsid w:val="00393094"/>
    <w:rsid w:val="003B3903"/>
    <w:rsid w:val="003B3AC4"/>
    <w:rsid w:val="003C1419"/>
    <w:rsid w:val="003C2BF3"/>
    <w:rsid w:val="003C5EA3"/>
    <w:rsid w:val="003D2F9A"/>
    <w:rsid w:val="003E0E56"/>
    <w:rsid w:val="003E4151"/>
    <w:rsid w:val="003E5377"/>
    <w:rsid w:val="003F0325"/>
    <w:rsid w:val="003F4C3A"/>
    <w:rsid w:val="003F71A0"/>
    <w:rsid w:val="0042225F"/>
    <w:rsid w:val="00423249"/>
    <w:rsid w:val="00426132"/>
    <w:rsid w:val="00427310"/>
    <w:rsid w:val="00427A2E"/>
    <w:rsid w:val="00436A41"/>
    <w:rsid w:val="004406E9"/>
    <w:rsid w:val="00441A38"/>
    <w:rsid w:val="00446BFA"/>
    <w:rsid w:val="00451F45"/>
    <w:rsid w:val="00462B6D"/>
    <w:rsid w:val="00470226"/>
    <w:rsid w:val="0047184A"/>
    <w:rsid w:val="004725B0"/>
    <w:rsid w:val="00475519"/>
    <w:rsid w:val="00475A27"/>
    <w:rsid w:val="00495400"/>
    <w:rsid w:val="004962F7"/>
    <w:rsid w:val="004A06C7"/>
    <w:rsid w:val="004B1FD9"/>
    <w:rsid w:val="004B47E2"/>
    <w:rsid w:val="004C1DF1"/>
    <w:rsid w:val="004C2687"/>
    <w:rsid w:val="004C2BD8"/>
    <w:rsid w:val="004C503B"/>
    <w:rsid w:val="004D04D5"/>
    <w:rsid w:val="004D136C"/>
    <w:rsid w:val="004D2DA8"/>
    <w:rsid w:val="004E3F80"/>
    <w:rsid w:val="0050107A"/>
    <w:rsid w:val="00503C70"/>
    <w:rsid w:val="005057F5"/>
    <w:rsid w:val="005105D4"/>
    <w:rsid w:val="005109BA"/>
    <w:rsid w:val="005207DF"/>
    <w:rsid w:val="00532122"/>
    <w:rsid w:val="0054152F"/>
    <w:rsid w:val="00554D94"/>
    <w:rsid w:val="00560508"/>
    <w:rsid w:val="00560E9D"/>
    <w:rsid w:val="005623C6"/>
    <w:rsid w:val="00566589"/>
    <w:rsid w:val="00572BC7"/>
    <w:rsid w:val="005732FA"/>
    <w:rsid w:val="00574D56"/>
    <w:rsid w:val="0058086E"/>
    <w:rsid w:val="0058469C"/>
    <w:rsid w:val="005A015B"/>
    <w:rsid w:val="005A1908"/>
    <w:rsid w:val="005A1F99"/>
    <w:rsid w:val="005A33E7"/>
    <w:rsid w:val="005B15B8"/>
    <w:rsid w:val="005B4D27"/>
    <w:rsid w:val="005B5E54"/>
    <w:rsid w:val="005C027B"/>
    <w:rsid w:val="005C5E89"/>
    <w:rsid w:val="005C6D7D"/>
    <w:rsid w:val="005D336B"/>
    <w:rsid w:val="005D59E8"/>
    <w:rsid w:val="005D6263"/>
    <w:rsid w:val="005D735E"/>
    <w:rsid w:val="005D7892"/>
    <w:rsid w:val="005E3EFB"/>
    <w:rsid w:val="005E76E0"/>
    <w:rsid w:val="005F3762"/>
    <w:rsid w:val="00606236"/>
    <w:rsid w:val="00606921"/>
    <w:rsid w:val="0061310B"/>
    <w:rsid w:val="00614F60"/>
    <w:rsid w:val="00617252"/>
    <w:rsid w:val="00622566"/>
    <w:rsid w:val="00633E02"/>
    <w:rsid w:val="00634F79"/>
    <w:rsid w:val="00645A1A"/>
    <w:rsid w:val="00645A7D"/>
    <w:rsid w:val="006524A8"/>
    <w:rsid w:val="00654799"/>
    <w:rsid w:val="00660669"/>
    <w:rsid w:val="0066340E"/>
    <w:rsid w:val="00664A35"/>
    <w:rsid w:val="00664DE1"/>
    <w:rsid w:val="006672EA"/>
    <w:rsid w:val="00667382"/>
    <w:rsid w:val="006746B2"/>
    <w:rsid w:val="0068148E"/>
    <w:rsid w:val="006838C6"/>
    <w:rsid w:val="00686C60"/>
    <w:rsid w:val="006A12A7"/>
    <w:rsid w:val="006B2F15"/>
    <w:rsid w:val="006B3F5B"/>
    <w:rsid w:val="006B6905"/>
    <w:rsid w:val="006C0CB1"/>
    <w:rsid w:val="006C35A9"/>
    <w:rsid w:val="006D2A30"/>
    <w:rsid w:val="006D750B"/>
    <w:rsid w:val="006E1D57"/>
    <w:rsid w:val="006F2815"/>
    <w:rsid w:val="006F468E"/>
    <w:rsid w:val="00700C81"/>
    <w:rsid w:val="00701D55"/>
    <w:rsid w:val="00707C60"/>
    <w:rsid w:val="00711626"/>
    <w:rsid w:val="00716319"/>
    <w:rsid w:val="00726CBE"/>
    <w:rsid w:val="00727090"/>
    <w:rsid w:val="007303DA"/>
    <w:rsid w:val="0073056F"/>
    <w:rsid w:val="00732C21"/>
    <w:rsid w:val="0073422D"/>
    <w:rsid w:val="00734BDD"/>
    <w:rsid w:val="00744E8F"/>
    <w:rsid w:val="007508DE"/>
    <w:rsid w:val="00771467"/>
    <w:rsid w:val="0077156D"/>
    <w:rsid w:val="007726E9"/>
    <w:rsid w:val="00776637"/>
    <w:rsid w:val="00791131"/>
    <w:rsid w:val="00792D78"/>
    <w:rsid w:val="007947B2"/>
    <w:rsid w:val="00795C9F"/>
    <w:rsid w:val="007A7F74"/>
    <w:rsid w:val="007D5D63"/>
    <w:rsid w:val="007E5BC8"/>
    <w:rsid w:val="007F1C06"/>
    <w:rsid w:val="007F46D0"/>
    <w:rsid w:val="00834FC8"/>
    <w:rsid w:val="00835F36"/>
    <w:rsid w:val="00837C78"/>
    <w:rsid w:val="00846AAF"/>
    <w:rsid w:val="00853787"/>
    <w:rsid w:val="00853863"/>
    <w:rsid w:val="00855EBF"/>
    <w:rsid w:val="00863BFB"/>
    <w:rsid w:val="008665FB"/>
    <w:rsid w:val="00871A2F"/>
    <w:rsid w:val="0088491B"/>
    <w:rsid w:val="00890F36"/>
    <w:rsid w:val="008B0596"/>
    <w:rsid w:val="008B1F5A"/>
    <w:rsid w:val="008C13D3"/>
    <w:rsid w:val="008C4ED0"/>
    <w:rsid w:val="008D1956"/>
    <w:rsid w:val="008D32D8"/>
    <w:rsid w:val="008D557F"/>
    <w:rsid w:val="008D6C4C"/>
    <w:rsid w:val="008E2E68"/>
    <w:rsid w:val="00902122"/>
    <w:rsid w:val="00907EB9"/>
    <w:rsid w:val="00916038"/>
    <w:rsid w:val="00917E05"/>
    <w:rsid w:val="00927982"/>
    <w:rsid w:val="0094464F"/>
    <w:rsid w:val="009476E9"/>
    <w:rsid w:val="009506C9"/>
    <w:rsid w:val="009519E6"/>
    <w:rsid w:val="0095244D"/>
    <w:rsid w:val="009540DA"/>
    <w:rsid w:val="00976C7D"/>
    <w:rsid w:val="00984EF8"/>
    <w:rsid w:val="00990BE9"/>
    <w:rsid w:val="00993784"/>
    <w:rsid w:val="00994E82"/>
    <w:rsid w:val="00994F34"/>
    <w:rsid w:val="009B2764"/>
    <w:rsid w:val="009B6680"/>
    <w:rsid w:val="009C3052"/>
    <w:rsid w:val="009C7995"/>
    <w:rsid w:val="009E6F08"/>
    <w:rsid w:val="009E7AB3"/>
    <w:rsid w:val="009F0648"/>
    <w:rsid w:val="009F4920"/>
    <w:rsid w:val="00A04F1E"/>
    <w:rsid w:val="00A05B70"/>
    <w:rsid w:val="00A07EA5"/>
    <w:rsid w:val="00A116F1"/>
    <w:rsid w:val="00A127F4"/>
    <w:rsid w:val="00A2043D"/>
    <w:rsid w:val="00A21EBD"/>
    <w:rsid w:val="00A222E3"/>
    <w:rsid w:val="00A24511"/>
    <w:rsid w:val="00A31964"/>
    <w:rsid w:val="00A3208D"/>
    <w:rsid w:val="00A37E65"/>
    <w:rsid w:val="00A40799"/>
    <w:rsid w:val="00A42DDF"/>
    <w:rsid w:val="00A42F05"/>
    <w:rsid w:val="00A43BFB"/>
    <w:rsid w:val="00A45BB1"/>
    <w:rsid w:val="00A55620"/>
    <w:rsid w:val="00A57BE7"/>
    <w:rsid w:val="00A6496B"/>
    <w:rsid w:val="00A66AB3"/>
    <w:rsid w:val="00A7012E"/>
    <w:rsid w:val="00A806B3"/>
    <w:rsid w:val="00A8220B"/>
    <w:rsid w:val="00A91410"/>
    <w:rsid w:val="00A92D8B"/>
    <w:rsid w:val="00A95AD8"/>
    <w:rsid w:val="00AA0A00"/>
    <w:rsid w:val="00AA57D5"/>
    <w:rsid w:val="00AB6150"/>
    <w:rsid w:val="00AB6F4F"/>
    <w:rsid w:val="00AC157D"/>
    <w:rsid w:val="00AD1195"/>
    <w:rsid w:val="00AD278E"/>
    <w:rsid w:val="00AD6B1C"/>
    <w:rsid w:val="00AF12E8"/>
    <w:rsid w:val="00AF28AD"/>
    <w:rsid w:val="00AF403B"/>
    <w:rsid w:val="00AF40DC"/>
    <w:rsid w:val="00B02E3A"/>
    <w:rsid w:val="00B03E2F"/>
    <w:rsid w:val="00B04FB9"/>
    <w:rsid w:val="00B113AB"/>
    <w:rsid w:val="00B12391"/>
    <w:rsid w:val="00B17D39"/>
    <w:rsid w:val="00B20592"/>
    <w:rsid w:val="00B22397"/>
    <w:rsid w:val="00B265BD"/>
    <w:rsid w:val="00B319CC"/>
    <w:rsid w:val="00B328AF"/>
    <w:rsid w:val="00B34C96"/>
    <w:rsid w:val="00B34E99"/>
    <w:rsid w:val="00B40146"/>
    <w:rsid w:val="00B46F60"/>
    <w:rsid w:val="00B51464"/>
    <w:rsid w:val="00B52F86"/>
    <w:rsid w:val="00B57177"/>
    <w:rsid w:val="00B57345"/>
    <w:rsid w:val="00B61F2A"/>
    <w:rsid w:val="00B669FA"/>
    <w:rsid w:val="00B74FF2"/>
    <w:rsid w:val="00B777B7"/>
    <w:rsid w:val="00B929D8"/>
    <w:rsid w:val="00B96996"/>
    <w:rsid w:val="00BA0F65"/>
    <w:rsid w:val="00BA0FBD"/>
    <w:rsid w:val="00BA1F5B"/>
    <w:rsid w:val="00BA372F"/>
    <w:rsid w:val="00BA643F"/>
    <w:rsid w:val="00BA7CA5"/>
    <w:rsid w:val="00BB4C32"/>
    <w:rsid w:val="00BB685B"/>
    <w:rsid w:val="00BC2448"/>
    <w:rsid w:val="00BC62D9"/>
    <w:rsid w:val="00BD00C3"/>
    <w:rsid w:val="00BD1306"/>
    <w:rsid w:val="00BE22C9"/>
    <w:rsid w:val="00BF04AF"/>
    <w:rsid w:val="00C01F72"/>
    <w:rsid w:val="00C03F98"/>
    <w:rsid w:val="00C06615"/>
    <w:rsid w:val="00C126B7"/>
    <w:rsid w:val="00C14710"/>
    <w:rsid w:val="00C2146E"/>
    <w:rsid w:val="00C22255"/>
    <w:rsid w:val="00C23889"/>
    <w:rsid w:val="00C2575D"/>
    <w:rsid w:val="00C31F81"/>
    <w:rsid w:val="00C37811"/>
    <w:rsid w:val="00C37B53"/>
    <w:rsid w:val="00C40103"/>
    <w:rsid w:val="00C41C10"/>
    <w:rsid w:val="00C4384A"/>
    <w:rsid w:val="00C43F06"/>
    <w:rsid w:val="00C454FD"/>
    <w:rsid w:val="00C4649B"/>
    <w:rsid w:val="00C52865"/>
    <w:rsid w:val="00C562DB"/>
    <w:rsid w:val="00C71010"/>
    <w:rsid w:val="00C71207"/>
    <w:rsid w:val="00C731CF"/>
    <w:rsid w:val="00C738E4"/>
    <w:rsid w:val="00C75D27"/>
    <w:rsid w:val="00C76488"/>
    <w:rsid w:val="00C8010A"/>
    <w:rsid w:val="00C81106"/>
    <w:rsid w:val="00C8373D"/>
    <w:rsid w:val="00C94C3D"/>
    <w:rsid w:val="00C95E7B"/>
    <w:rsid w:val="00CA5AFA"/>
    <w:rsid w:val="00CA71AB"/>
    <w:rsid w:val="00CA7C67"/>
    <w:rsid w:val="00CB7E28"/>
    <w:rsid w:val="00CC7A15"/>
    <w:rsid w:val="00CD0BCE"/>
    <w:rsid w:val="00CE06B6"/>
    <w:rsid w:val="00CE1B3C"/>
    <w:rsid w:val="00CE6A30"/>
    <w:rsid w:val="00CF1396"/>
    <w:rsid w:val="00CF2FDF"/>
    <w:rsid w:val="00CF5B6A"/>
    <w:rsid w:val="00CF5CCE"/>
    <w:rsid w:val="00D03001"/>
    <w:rsid w:val="00D0454C"/>
    <w:rsid w:val="00D07890"/>
    <w:rsid w:val="00D079B4"/>
    <w:rsid w:val="00D07A22"/>
    <w:rsid w:val="00D14B24"/>
    <w:rsid w:val="00D17524"/>
    <w:rsid w:val="00D20CA2"/>
    <w:rsid w:val="00D23A65"/>
    <w:rsid w:val="00D42B52"/>
    <w:rsid w:val="00D50E79"/>
    <w:rsid w:val="00D555E7"/>
    <w:rsid w:val="00D56E8C"/>
    <w:rsid w:val="00D60B9B"/>
    <w:rsid w:val="00D700E3"/>
    <w:rsid w:val="00D73714"/>
    <w:rsid w:val="00D81079"/>
    <w:rsid w:val="00D84F9C"/>
    <w:rsid w:val="00D91131"/>
    <w:rsid w:val="00DA0B0A"/>
    <w:rsid w:val="00DA38B9"/>
    <w:rsid w:val="00DB5A98"/>
    <w:rsid w:val="00DC0935"/>
    <w:rsid w:val="00DC37CE"/>
    <w:rsid w:val="00DC6C01"/>
    <w:rsid w:val="00DD52EE"/>
    <w:rsid w:val="00DD6439"/>
    <w:rsid w:val="00DE307B"/>
    <w:rsid w:val="00DF0357"/>
    <w:rsid w:val="00E047D8"/>
    <w:rsid w:val="00E125D6"/>
    <w:rsid w:val="00E13238"/>
    <w:rsid w:val="00E14385"/>
    <w:rsid w:val="00E2337D"/>
    <w:rsid w:val="00E26767"/>
    <w:rsid w:val="00E27DF4"/>
    <w:rsid w:val="00E304BC"/>
    <w:rsid w:val="00E31C0D"/>
    <w:rsid w:val="00E47910"/>
    <w:rsid w:val="00E5330A"/>
    <w:rsid w:val="00E55916"/>
    <w:rsid w:val="00E64843"/>
    <w:rsid w:val="00E6664F"/>
    <w:rsid w:val="00E74B03"/>
    <w:rsid w:val="00E95A0A"/>
    <w:rsid w:val="00EA5733"/>
    <w:rsid w:val="00EA7AB2"/>
    <w:rsid w:val="00EA7F01"/>
    <w:rsid w:val="00EB31FA"/>
    <w:rsid w:val="00EC0376"/>
    <w:rsid w:val="00EC1723"/>
    <w:rsid w:val="00ED4B8A"/>
    <w:rsid w:val="00EE5A0B"/>
    <w:rsid w:val="00EE7C73"/>
    <w:rsid w:val="00EF1AEB"/>
    <w:rsid w:val="00F06471"/>
    <w:rsid w:val="00F24BAE"/>
    <w:rsid w:val="00F26570"/>
    <w:rsid w:val="00F36E1B"/>
    <w:rsid w:val="00F51ABC"/>
    <w:rsid w:val="00F5303C"/>
    <w:rsid w:val="00F5492F"/>
    <w:rsid w:val="00F5668A"/>
    <w:rsid w:val="00F5725C"/>
    <w:rsid w:val="00F73C9B"/>
    <w:rsid w:val="00F93CD3"/>
    <w:rsid w:val="00F95044"/>
    <w:rsid w:val="00F9783E"/>
    <w:rsid w:val="00FA430D"/>
    <w:rsid w:val="00FA62EA"/>
    <w:rsid w:val="00FA643A"/>
    <w:rsid w:val="00FA7136"/>
    <w:rsid w:val="00FB0078"/>
    <w:rsid w:val="00FC119B"/>
    <w:rsid w:val="00FC149F"/>
    <w:rsid w:val="00FC5C67"/>
    <w:rsid w:val="00FC79CB"/>
    <w:rsid w:val="00FD244B"/>
    <w:rsid w:val="00FD5C11"/>
    <w:rsid w:val="00FD7339"/>
    <w:rsid w:val="00FE3969"/>
    <w:rsid w:val="00FE58D8"/>
    <w:rsid w:val="00FF0428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F56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0935"/>
    <w:rPr>
      <w:color w:val="0563C1" w:themeColor="hyperlink"/>
      <w:u w:val="single"/>
    </w:rPr>
  </w:style>
  <w:style w:type="table" w:customStyle="1" w:styleId="Style1">
    <w:name w:val="Style1"/>
    <w:basedOn w:val="TableNormal"/>
    <w:uiPriority w:val="99"/>
    <w:qFormat/>
    <w:rsid w:val="00B929D8"/>
    <w:pPr>
      <w:spacing w:after="0" w:line="240" w:lineRule="auto"/>
      <w:jc w:val="center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99FF"/>
      <w:vAlign w:val="bottom"/>
    </w:tcPr>
  </w:style>
  <w:style w:type="table" w:styleId="MediumShading1-Accent4">
    <w:name w:val="Medium Shading 1 Accent 4"/>
    <w:basedOn w:val="TableNormal"/>
    <w:uiPriority w:val="63"/>
    <w:rsid w:val="005A1F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E394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tics.adga.org/GoatDetail.aspx?RegNumber=D002338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etics.adga.org/GoatDetail.aspx?RegNumber=D002370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gagenetics.org/GoatDetail.aspx?RegNumber=D002213776" TargetMode="External"/><Relationship Id="rId5" Type="http://schemas.openxmlformats.org/officeDocument/2006/relationships/hyperlink" Target="mailto:helen@starfirenubian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F8B2-8258-4CC5-B718-46B2A499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starfirenubians@gmail.com</cp:lastModifiedBy>
  <cp:revision>27</cp:revision>
  <dcterms:created xsi:type="dcterms:W3CDTF">2021-04-20T13:48:00Z</dcterms:created>
  <dcterms:modified xsi:type="dcterms:W3CDTF">2025-08-22T01:50:00Z</dcterms:modified>
</cp:coreProperties>
</file>